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C6823">
      <w:pPr>
        <w:spacing w:line="50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:</w:t>
      </w:r>
    </w:p>
    <w:p w14:paraId="526C2589">
      <w:pPr>
        <w:spacing w:line="580" w:lineRule="exact"/>
        <w:jc w:val="center"/>
        <w:rPr>
          <w:rFonts w:hint="eastAsia" w:ascii="宋体" w:hAnsi="宋体" w:eastAsia="宋体"/>
          <w:b/>
          <w:bCs w:val="0"/>
          <w:spacing w:val="-20"/>
          <w:sz w:val="32"/>
          <w:szCs w:val="32"/>
        </w:rPr>
      </w:pPr>
      <w:r>
        <w:rPr>
          <w:rFonts w:hint="eastAsia" w:ascii="宋体" w:hAnsi="宋体" w:eastAsia="宋体"/>
          <w:b/>
          <w:bCs/>
          <w:spacing w:val="-20"/>
          <w:sz w:val="32"/>
          <w:szCs w:val="32"/>
        </w:rPr>
        <w:t>衡阳师范学院南岳学院</w:t>
      </w:r>
      <w:r>
        <w:rPr>
          <w:rFonts w:ascii="宋体" w:hAnsi="宋体" w:eastAsia="宋体"/>
          <w:b/>
          <w:bCs/>
          <w:spacing w:val="-20"/>
          <w:sz w:val="32"/>
          <w:szCs w:val="32"/>
        </w:rPr>
        <w:t>202</w:t>
      </w:r>
      <w:r>
        <w:rPr>
          <w:rFonts w:hint="eastAsia" w:ascii="宋体" w:hAnsi="宋体" w:eastAsia="宋体"/>
          <w:b/>
          <w:bCs/>
          <w:spacing w:val="-20"/>
          <w:sz w:val="32"/>
          <w:szCs w:val="32"/>
          <w:lang w:val="en-US" w:eastAsia="zh-CN"/>
        </w:rPr>
        <w:t>5</w:t>
      </w:r>
      <w:r>
        <w:rPr>
          <w:rFonts w:ascii="宋体" w:hAnsi="宋体" w:eastAsia="宋体"/>
          <w:b/>
          <w:bCs/>
          <w:spacing w:val="-20"/>
          <w:sz w:val="32"/>
          <w:szCs w:val="32"/>
        </w:rPr>
        <w:t>年大学生</w:t>
      </w:r>
      <w:r>
        <w:rPr>
          <w:rFonts w:hint="eastAsia" w:ascii="宋体" w:hAnsi="宋体" w:eastAsia="宋体"/>
          <w:b/>
          <w:bCs w:val="0"/>
          <w:color w:val="000000"/>
          <w:sz w:val="32"/>
          <w:szCs w:val="32"/>
          <w:lang w:val="en-US" w:eastAsia="zh-CN"/>
        </w:rPr>
        <w:t>简历制作与模拟招聘大赛</w:t>
      </w:r>
    </w:p>
    <w:p w14:paraId="49341DEE">
      <w:pPr>
        <w:spacing w:line="500" w:lineRule="exact"/>
        <w:jc w:val="center"/>
        <w:rPr>
          <w:rFonts w:hint="eastAsia" w:ascii="宋体" w:hAnsi="宋体" w:eastAsia="宋体"/>
          <w:b/>
          <w:bCs/>
          <w:spacing w:val="-20"/>
          <w:sz w:val="32"/>
          <w:szCs w:val="32"/>
          <w:u w:val="single"/>
        </w:rPr>
      </w:pPr>
      <w:r>
        <w:rPr>
          <w:rFonts w:hint="eastAsia" w:ascii="宋体" w:hAnsi="宋体" w:eastAsia="宋体"/>
          <w:b/>
          <w:bCs/>
          <w:spacing w:val="-20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 w:eastAsia="宋体"/>
          <w:b/>
          <w:bCs/>
          <w:spacing w:val="-20"/>
          <w:sz w:val="32"/>
          <w:szCs w:val="32"/>
        </w:rPr>
        <w:t>管理办报名汇总表</w:t>
      </w:r>
    </w:p>
    <w:p w14:paraId="2B7173F2">
      <w:pPr>
        <w:spacing w:line="500" w:lineRule="exact"/>
        <w:jc w:val="left"/>
        <w:rPr>
          <w:rFonts w:hint="eastAsia" w:ascii="宋体" w:hAnsi="宋体" w:eastAsia="宋体"/>
          <w:b/>
          <w:bCs/>
          <w:spacing w:val="-20"/>
          <w:sz w:val="32"/>
          <w:szCs w:val="32"/>
        </w:rPr>
      </w:pPr>
      <w:r>
        <w:rPr>
          <w:rFonts w:hint="eastAsia" w:ascii="宋体" w:hAnsi="宋体" w:eastAsia="宋体"/>
          <w:b/>
          <w:bCs/>
          <w:spacing w:val="-20"/>
          <w:sz w:val="32"/>
          <w:szCs w:val="32"/>
        </w:rPr>
        <w:t>管理</w:t>
      </w:r>
      <w:r>
        <w:rPr>
          <w:rFonts w:hint="eastAsia" w:ascii="宋体" w:hAnsi="宋体" w:eastAsia="宋体"/>
          <w:b/>
          <w:bCs/>
          <w:spacing w:val="-20"/>
          <w:sz w:val="32"/>
          <w:szCs w:val="32"/>
          <w:lang w:eastAsia="zh-CN"/>
        </w:rPr>
        <w:t>办</w:t>
      </w:r>
      <w:r>
        <w:rPr>
          <w:rFonts w:hint="eastAsia" w:ascii="宋体" w:hAnsi="宋体" w:eastAsia="宋体"/>
          <w:b/>
          <w:bCs/>
          <w:spacing w:val="-20"/>
          <w:sz w:val="32"/>
          <w:szCs w:val="32"/>
        </w:rPr>
        <w:t>：（盖章）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188"/>
        <w:gridCol w:w="1276"/>
        <w:gridCol w:w="1870"/>
        <w:gridCol w:w="3051"/>
      </w:tblGrid>
      <w:tr w14:paraId="62EA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30B6CB18"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188" w:type="dxa"/>
            <w:vAlign w:val="center"/>
          </w:tcPr>
          <w:p w14:paraId="400C061B"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2FF1BDB2"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</w:t>
            </w:r>
          </w:p>
        </w:tc>
        <w:tc>
          <w:tcPr>
            <w:tcW w:w="1870" w:type="dxa"/>
            <w:vAlign w:val="center"/>
          </w:tcPr>
          <w:p w14:paraId="0B3E9433"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3051" w:type="dxa"/>
            <w:vAlign w:val="center"/>
          </w:tcPr>
          <w:p w14:paraId="5B8FBF70"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 w14:paraId="2685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1F87571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188" w:type="dxa"/>
            <w:vAlign w:val="center"/>
          </w:tcPr>
          <w:p w14:paraId="5C9C8CC7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87BB71B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71D2B67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14:paraId="701995B4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05C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0201E60D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188" w:type="dxa"/>
            <w:vAlign w:val="center"/>
          </w:tcPr>
          <w:p w14:paraId="3AAEBBF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AC45A55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6A900409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14:paraId="7C519B6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BCA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2981D38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188" w:type="dxa"/>
            <w:vAlign w:val="center"/>
          </w:tcPr>
          <w:p w14:paraId="75D326B8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ABCF518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6BA73F18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14:paraId="5F4346DB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223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19327730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188" w:type="dxa"/>
            <w:vAlign w:val="center"/>
          </w:tcPr>
          <w:p w14:paraId="10D911ED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D0C758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7B0E128C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14:paraId="40D013AB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7439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3DDC2CBA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188" w:type="dxa"/>
            <w:vAlign w:val="center"/>
          </w:tcPr>
          <w:p w14:paraId="4EF01598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077267B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7341CED5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14:paraId="4445E307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FD9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23BD21D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188" w:type="dxa"/>
            <w:vAlign w:val="center"/>
          </w:tcPr>
          <w:p w14:paraId="07C5DC67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6F99339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12CCEB52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14:paraId="6F6DA980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F7E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5D38EEB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188" w:type="dxa"/>
            <w:vAlign w:val="center"/>
          </w:tcPr>
          <w:p w14:paraId="233215F8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C4B27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0FFB786D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14:paraId="52A3F908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7D9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6CC1F2F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1188" w:type="dxa"/>
            <w:vAlign w:val="center"/>
          </w:tcPr>
          <w:p w14:paraId="1C95EF4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C687CC6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14EE3DC6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14:paraId="2F071F62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AA2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5F59DD7A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</w:p>
        </w:tc>
        <w:tc>
          <w:tcPr>
            <w:tcW w:w="1188" w:type="dxa"/>
            <w:vAlign w:val="center"/>
          </w:tcPr>
          <w:p w14:paraId="7202D7FD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3E0D62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24501576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14:paraId="6C6F4296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C7C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37D45FA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11</w:t>
            </w:r>
          </w:p>
        </w:tc>
        <w:tc>
          <w:tcPr>
            <w:tcW w:w="1188" w:type="dxa"/>
            <w:vAlign w:val="center"/>
          </w:tcPr>
          <w:p w14:paraId="724F0548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FC1F28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259F5D54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14:paraId="4D43437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2B7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58CD69DB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12</w:t>
            </w:r>
          </w:p>
        </w:tc>
        <w:tc>
          <w:tcPr>
            <w:tcW w:w="1188" w:type="dxa"/>
            <w:vAlign w:val="center"/>
          </w:tcPr>
          <w:p w14:paraId="110D3E04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C5D8337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0453CECC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14:paraId="612920E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B47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485AB83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13</w:t>
            </w:r>
          </w:p>
        </w:tc>
        <w:tc>
          <w:tcPr>
            <w:tcW w:w="1188" w:type="dxa"/>
            <w:vAlign w:val="center"/>
          </w:tcPr>
          <w:p w14:paraId="06F295CC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3A347E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08535B2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14:paraId="322CE3E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98E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75676C0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</w:t>
            </w:r>
          </w:p>
        </w:tc>
        <w:tc>
          <w:tcPr>
            <w:tcW w:w="1188" w:type="dxa"/>
            <w:vAlign w:val="center"/>
          </w:tcPr>
          <w:p w14:paraId="45EF214D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02AA064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5CE1882C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14:paraId="1C0A570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3AD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 w14:paraId="1C583FD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</w:p>
        </w:tc>
        <w:tc>
          <w:tcPr>
            <w:tcW w:w="1188" w:type="dxa"/>
            <w:vAlign w:val="center"/>
          </w:tcPr>
          <w:p w14:paraId="634FA275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4A4676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14:paraId="379264A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14:paraId="5CEE0998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14:paraId="18BACC48">
      <w:pPr>
        <w:spacing w:line="500" w:lineRule="exact"/>
        <w:rPr>
          <w:rFonts w:hint="eastAsia" w:ascii="宋体" w:hAnsi="宋体" w:eastAsia="宋体"/>
          <w:b/>
          <w:bCs/>
          <w:spacing w:val="-20"/>
          <w:sz w:val="32"/>
          <w:szCs w:val="32"/>
        </w:rPr>
      </w:pPr>
      <w:r>
        <w:rPr>
          <w:rFonts w:hint="eastAsia" w:ascii="宋体" w:hAnsi="宋体" w:eastAsia="宋体"/>
          <w:b/>
          <w:bCs/>
          <w:spacing w:val="-20"/>
          <w:sz w:val="32"/>
          <w:szCs w:val="32"/>
        </w:rPr>
        <w:t>负责人：</w:t>
      </w:r>
      <w:r>
        <w:rPr>
          <w:rFonts w:ascii="宋体" w:hAnsi="宋体" w:eastAsia="宋体"/>
          <w:b/>
          <w:bCs/>
          <w:spacing w:val="-20"/>
          <w:sz w:val="32"/>
          <w:szCs w:val="32"/>
        </w:rPr>
        <w:t xml:space="preserve">                     </w:t>
      </w:r>
      <w:r>
        <w:rPr>
          <w:rFonts w:hint="eastAsia" w:ascii="宋体" w:hAnsi="宋体" w:eastAsia="宋体"/>
          <w:b/>
          <w:bCs/>
          <w:spacing w:val="-20"/>
          <w:sz w:val="32"/>
          <w:szCs w:val="32"/>
        </w:rPr>
        <w:t>负责人电话：</w:t>
      </w:r>
    </w:p>
    <w:p w14:paraId="1A132802">
      <w:pPr>
        <w:widowControl/>
        <w:jc w:val="left"/>
      </w:pPr>
      <w:r>
        <w:br w:type="page"/>
      </w:r>
    </w:p>
    <w:p w14:paraId="06B4B8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C643A"/>
    <w:rsid w:val="629C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2025-11-28T00:59:00Z</dcterms:created>
  <dc:creator>肖玉梅</dc:creator>
  <cp:lastModifiedBy>肖玉梅</cp:lastModifiedBy>
  <dcterms:modified xsi:type="dcterms:W3CDTF">2025-11-28T00:59:15Z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DB6237C1B3F343BEA16A1C423CC176B3_11</vt:lpwstr>
  </property>
  <property fmtid="{D5CDD505-2E9C-101B-9397-08002B2CF9AE}" pid="4" name="KSOTemplateDocerSaveRecord">
    <vt:lpwstr>eyJoZGlkIjoiNjVmZDg2NzZmZjgyOGEzNzYzMzQxNDY1YzA1OGQ3YjgiLCJ1c2VySWQiOiI0NTI4NDYzMjAifQ==</vt:lpwstr>
  </property>
</Properties>
</file>