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A" w:rsidRPr="0006193A" w:rsidRDefault="0006193A" w:rsidP="0006193A">
      <w:pPr>
        <w:adjustRightInd/>
        <w:snapToGrid/>
        <w:spacing w:before="75" w:after="120" w:line="480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06193A">
        <w:rPr>
          <w:rFonts w:ascii="宋体" w:eastAsia="宋体" w:hAnsi="宋体" w:cs="Arial" w:hint="eastAsia"/>
          <w:color w:val="000000"/>
          <w:sz w:val="29"/>
          <w:szCs w:val="29"/>
        </w:rPr>
        <w:t>2022年耒阳市公开招聘教师岗位职数表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09"/>
        <w:gridCol w:w="1133"/>
        <w:gridCol w:w="1167"/>
        <w:gridCol w:w="825"/>
        <w:gridCol w:w="624"/>
        <w:gridCol w:w="810"/>
        <w:gridCol w:w="1048"/>
        <w:gridCol w:w="810"/>
        <w:gridCol w:w="810"/>
        <w:gridCol w:w="914"/>
        <w:gridCol w:w="1301"/>
      </w:tblGrid>
      <w:tr w:rsidR="0006193A" w:rsidRPr="0006193A" w:rsidTr="0006193A">
        <w:trPr>
          <w:trHeight w:val="225"/>
          <w:tblHeader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序号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学段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招聘单位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招聘岗位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招聘岗位类别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招聘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计划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编制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性质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年龄要求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最低学历要求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最低学位要求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要求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教师资格证要求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第一中学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(16人)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思想政治教师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第二中学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（20人）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思想政治教师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35周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相应学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第四中学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（9人）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五里牌中学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（65人）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思想政治教师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五里牌中学（65人）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东江中学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（60人）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思想政治教师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高中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东江中学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（60人）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35周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相应学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学士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相应学科高中及以上教师资格证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第三中学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（16人）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鹿峰学校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（12人）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实验中学（17人）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西湖学校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（8人）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35周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相应学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耒阳市实验中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学铁路园分校（20人）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51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耒阳市蔡子池中学（1）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欧阳海学校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（20人）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100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耒阳市欧阳海学校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（20人）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耒阳市天柱学校（38人）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耒阳市天柱学校（38人）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35周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相应学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耒阳市三架街道办事处中心学校（18人）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芙蓉学校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（9人）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道德与法治教师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大市镇中学（2人）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永济镇中学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（4人）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耒阳市马水镇坪田学校（4人）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35周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相应学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耒阳市三都镇上架中学（2人）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耒阳市三都镇石准中学（6人）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信息技术教师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心理健康教育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150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导子镇中学（2人）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耒阳市导子镇浔江中学（2人）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耒阳市夏塘镇长冲学校（1人）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耒阳市红卫学校（3人）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耒阳市小水镇中学（8人）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白山坪学校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（2人）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黄市镇中学</w:t>
            </w:r>
          </w:p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（4人）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历史教师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168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耒阳市太平圩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乡中学（3人）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道德与法治教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初中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耒阳市长坪乡中学（4人）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物理教师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化学教师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耒阳市仁义镇罗渡中学（4人）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生物教师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22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地理教师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本科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225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相应学科初中及以上教师资格证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179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耒阳市实验小学金杯塘分校（3人）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pacing w:val="-15"/>
                <w:sz w:val="29"/>
                <w:szCs w:val="29"/>
              </w:rPr>
              <w:t>小学及以上教师资格证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pacing w:val="-15"/>
                <w:sz w:val="29"/>
                <w:szCs w:val="29"/>
              </w:rPr>
              <w:t>小学及以上教师资格证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小学美术及以上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紫峰小学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（7人）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pacing w:val="-15"/>
                <w:sz w:val="29"/>
                <w:szCs w:val="29"/>
              </w:rPr>
              <w:t>小学及以上教师资格证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pacing w:val="-15"/>
                <w:sz w:val="29"/>
                <w:szCs w:val="29"/>
              </w:rPr>
              <w:t>小学及以上教师资格证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体育教师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小学体育及以上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音乐教师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小学音乐及以上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美术教师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小学美术及以</w:t>
            </w: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上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教师资格证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lastRenderedPageBreak/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耒阳市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若兰小学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（10人）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语文教师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小学及以上教师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数学教师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小学及以上教师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资格证</w:t>
            </w:r>
          </w:p>
        </w:tc>
      </w:tr>
      <w:tr w:rsidR="0006193A" w:rsidRPr="0006193A" w:rsidTr="0006193A">
        <w:trPr>
          <w:trHeight w:val="45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英语教师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全额事业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35周岁及以下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大专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专业不限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小学及以上教师</w:t>
            </w:r>
          </w:p>
          <w:p w:rsidR="0006193A" w:rsidRPr="0006193A" w:rsidRDefault="0006193A" w:rsidP="0006193A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06193A">
              <w:rPr>
                <w:rFonts w:ascii="宋体" w:eastAsia="宋体" w:hAnsi="宋体" w:cs="Arial" w:hint="eastAsia"/>
                <w:color w:val="000000"/>
                <w:sz w:val="29"/>
                <w:szCs w:val="29"/>
              </w:rPr>
              <w:t>资格证</w:t>
            </w:r>
          </w:p>
        </w:tc>
      </w:tr>
    </w:tbl>
    <w:p w:rsidR="0006193A" w:rsidRPr="0006193A" w:rsidRDefault="0006193A" w:rsidP="0006193A">
      <w:pPr>
        <w:adjustRightInd/>
        <w:snapToGrid/>
        <w:spacing w:after="150" w:line="480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06193A">
        <w:rPr>
          <w:rFonts w:ascii="宋体" w:eastAsia="宋体" w:hAnsi="宋体" w:cs="Arial" w:hint="eastAsia"/>
          <w:color w:val="131313"/>
          <w:sz w:val="29"/>
          <w:szCs w:val="29"/>
        </w:rPr>
        <w:t> </w:t>
      </w:r>
    </w:p>
    <w:p w:rsidR="004358AB" w:rsidRPr="0006193A" w:rsidRDefault="004358AB" w:rsidP="00D31D50">
      <w:pPr>
        <w:spacing w:line="220" w:lineRule="atLeast"/>
      </w:pPr>
    </w:p>
    <w:sectPr w:rsidR="004358AB" w:rsidRPr="0006193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E5" w:rsidRDefault="004667E5" w:rsidP="0006193A">
      <w:pPr>
        <w:spacing w:after="0"/>
      </w:pPr>
      <w:r>
        <w:separator/>
      </w:r>
    </w:p>
  </w:endnote>
  <w:endnote w:type="continuationSeparator" w:id="0">
    <w:p w:rsidR="004667E5" w:rsidRDefault="004667E5" w:rsidP="000619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E5" w:rsidRDefault="004667E5" w:rsidP="0006193A">
      <w:pPr>
        <w:spacing w:after="0"/>
      </w:pPr>
      <w:r>
        <w:separator/>
      </w:r>
    </w:p>
  </w:footnote>
  <w:footnote w:type="continuationSeparator" w:id="0">
    <w:p w:rsidR="004667E5" w:rsidRDefault="004667E5" w:rsidP="000619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93A"/>
    <w:rsid w:val="000D1692"/>
    <w:rsid w:val="00323B43"/>
    <w:rsid w:val="003D37D8"/>
    <w:rsid w:val="00426133"/>
    <w:rsid w:val="004358AB"/>
    <w:rsid w:val="004667E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9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9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9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93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0619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邓育武</cp:lastModifiedBy>
  <cp:revision>2</cp:revision>
  <dcterms:created xsi:type="dcterms:W3CDTF">2008-09-11T17:20:00Z</dcterms:created>
  <dcterms:modified xsi:type="dcterms:W3CDTF">2022-05-29T08:33:00Z</dcterms:modified>
</cp:coreProperties>
</file>